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D1" w:rsidRDefault="00A347D1" w:rsidP="00D56EFE">
      <w:pPr>
        <w:ind w:left="-709"/>
      </w:pPr>
    </w:p>
    <w:p w:rsidR="00A347D1" w:rsidRPr="00A347D1" w:rsidRDefault="00A347D1" w:rsidP="00EB1E91">
      <w:pPr>
        <w:ind w:hanging="851"/>
      </w:pPr>
    </w:p>
    <w:p w:rsidR="00D56EFE" w:rsidRPr="00D56EFE" w:rsidRDefault="00D70EE3" w:rsidP="00EB1E91">
      <w:pPr>
        <w:numPr>
          <w:ilvl w:val="12"/>
          <w:numId w:val="0"/>
        </w:numPr>
        <w:tabs>
          <w:tab w:val="left" w:pos="-142"/>
          <w:tab w:val="left" w:pos="2410"/>
          <w:tab w:val="left" w:pos="3402"/>
        </w:tabs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22 Eylül </w:t>
      </w:r>
      <w:r w:rsidR="008400DF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6 – 20 Kasım</w:t>
      </w:r>
      <w:r w:rsidR="008400DF">
        <w:rPr>
          <w:b/>
          <w:sz w:val="22"/>
          <w:szCs w:val="22"/>
        </w:rPr>
        <w:t xml:space="preserve"> 201</w:t>
      </w:r>
      <w:r w:rsidR="00E116A3">
        <w:rPr>
          <w:b/>
          <w:sz w:val="22"/>
          <w:szCs w:val="22"/>
        </w:rPr>
        <w:t>6</w:t>
      </w:r>
      <w:r w:rsidR="00D56EFE" w:rsidRPr="00D56EFE">
        <w:rPr>
          <w:b/>
          <w:sz w:val="22"/>
          <w:szCs w:val="22"/>
        </w:rPr>
        <w:t xml:space="preserve"> tarihleri arasında</w:t>
      </w:r>
    </w:p>
    <w:p w:rsidR="00D56EFE" w:rsidRPr="00D56EFE" w:rsidRDefault="00D56EFE" w:rsidP="00EB1E91">
      <w:pPr>
        <w:numPr>
          <w:ilvl w:val="12"/>
          <w:numId w:val="0"/>
        </w:numPr>
        <w:tabs>
          <w:tab w:val="left" w:pos="-142"/>
          <w:tab w:val="left" w:pos="2410"/>
          <w:tab w:val="left" w:pos="3402"/>
        </w:tabs>
        <w:rPr>
          <w:b/>
          <w:sz w:val="22"/>
          <w:szCs w:val="22"/>
        </w:rPr>
      </w:pPr>
      <w:r w:rsidRPr="00D56EFE">
        <w:rPr>
          <w:b/>
          <w:sz w:val="22"/>
          <w:szCs w:val="22"/>
        </w:rPr>
        <w:t>ANKARA SMMM Odası Başkanlığı Tarafından Düzenlenen</w:t>
      </w:r>
    </w:p>
    <w:p w:rsidR="00D56EFE" w:rsidRPr="00D56EFE" w:rsidRDefault="00D56EFE" w:rsidP="00EB1E91">
      <w:pPr>
        <w:numPr>
          <w:ilvl w:val="12"/>
          <w:numId w:val="0"/>
        </w:numPr>
        <w:tabs>
          <w:tab w:val="left" w:pos="2410"/>
          <w:tab w:val="left" w:pos="3402"/>
        </w:tabs>
        <w:ind w:left="-142"/>
        <w:rPr>
          <w:b/>
          <w:sz w:val="22"/>
          <w:szCs w:val="22"/>
        </w:rPr>
      </w:pPr>
      <w:r w:rsidRPr="00D56EFE">
        <w:rPr>
          <w:b/>
          <w:sz w:val="22"/>
          <w:szCs w:val="22"/>
        </w:rPr>
        <w:t>Yeminli Mali Müşavirlik Kurs Başvuru Formu</w:t>
      </w:r>
    </w:p>
    <w:p w:rsidR="00D56EFE" w:rsidRPr="00D56EFE" w:rsidRDefault="00D56EFE" w:rsidP="000D2505">
      <w:pPr>
        <w:numPr>
          <w:ilvl w:val="12"/>
          <w:numId w:val="0"/>
        </w:numPr>
        <w:rPr>
          <w:b/>
          <w:sz w:val="22"/>
          <w:szCs w:val="22"/>
          <w:u w:val="single"/>
        </w:rPr>
      </w:pPr>
    </w:p>
    <w:p w:rsidR="00D56EFE" w:rsidRPr="00D56EFE" w:rsidRDefault="00352A16" w:rsidP="000D2505">
      <w:pPr>
        <w:numPr>
          <w:ilvl w:val="12"/>
          <w:numId w:val="0"/>
        </w:numPr>
        <w:ind w:left="-709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r w:rsidR="00EB1E91">
        <w:rPr>
          <w:b/>
          <w:sz w:val="22"/>
          <w:szCs w:val="22"/>
          <w:u w:val="single"/>
        </w:rPr>
        <w:t xml:space="preserve">    </w:t>
      </w:r>
      <w:r>
        <w:rPr>
          <w:b/>
          <w:sz w:val="22"/>
          <w:szCs w:val="22"/>
          <w:u w:val="single"/>
        </w:rPr>
        <w:t xml:space="preserve">   </w:t>
      </w:r>
      <w:r w:rsidR="00D56EFE" w:rsidRPr="00D56EFE">
        <w:rPr>
          <w:b/>
          <w:sz w:val="22"/>
          <w:szCs w:val="22"/>
          <w:u w:val="single"/>
        </w:rPr>
        <w:t xml:space="preserve">SINAV TARİHİ: </w:t>
      </w:r>
      <w:r w:rsidR="00D70EE3">
        <w:rPr>
          <w:b/>
          <w:sz w:val="22"/>
          <w:szCs w:val="22"/>
          <w:u w:val="single"/>
        </w:rPr>
        <w:t>26 Kasım</w:t>
      </w:r>
      <w:r w:rsidR="00B8353A">
        <w:rPr>
          <w:b/>
          <w:sz w:val="22"/>
          <w:szCs w:val="22"/>
          <w:u w:val="single"/>
        </w:rPr>
        <w:t xml:space="preserve"> </w:t>
      </w:r>
      <w:r w:rsidR="00264A11">
        <w:rPr>
          <w:b/>
          <w:sz w:val="22"/>
          <w:szCs w:val="22"/>
          <w:u w:val="single"/>
        </w:rPr>
        <w:t xml:space="preserve">- </w:t>
      </w:r>
      <w:r w:rsidR="00B8353A">
        <w:rPr>
          <w:b/>
          <w:sz w:val="22"/>
          <w:szCs w:val="22"/>
          <w:u w:val="single"/>
        </w:rPr>
        <w:t>0</w:t>
      </w:r>
      <w:r w:rsidR="00D70EE3">
        <w:rPr>
          <w:b/>
          <w:sz w:val="22"/>
          <w:szCs w:val="22"/>
          <w:u w:val="single"/>
        </w:rPr>
        <w:t>5</w:t>
      </w:r>
      <w:r w:rsidR="00E116A3">
        <w:rPr>
          <w:b/>
          <w:sz w:val="22"/>
          <w:szCs w:val="22"/>
          <w:u w:val="single"/>
        </w:rPr>
        <w:t xml:space="preserve"> </w:t>
      </w:r>
      <w:r w:rsidR="00B8353A">
        <w:rPr>
          <w:b/>
          <w:sz w:val="22"/>
          <w:szCs w:val="22"/>
          <w:u w:val="single"/>
        </w:rPr>
        <w:t>A</w:t>
      </w:r>
      <w:r w:rsidR="00D70EE3">
        <w:rPr>
          <w:b/>
          <w:sz w:val="22"/>
          <w:szCs w:val="22"/>
          <w:u w:val="single"/>
        </w:rPr>
        <w:t>ralık</w:t>
      </w:r>
      <w:r w:rsidR="00E116A3">
        <w:rPr>
          <w:b/>
          <w:sz w:val="22"/>
          <w:szCs w:val="22"/>
          <w:u w:val="single"/>
        </w:rPr>
        <w:t xml:space="preserve"> 2016</w:t>
      </w:r>
      <w:r w:rsidR="0037445C">
        <w:rPr>
          <w:b/>
          <w:sz w:val="22"/>
          <w:szCs w:val="22"/>
          <w:u w:val="single"/>
        </w:rPr>
        <w:t xml:space="preserve"> tarihler arası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0"/>
        <w:gridCol w:w="2045"/>
      </w:tblGrid>
      <w:tr w:rsidR="00D56EFE" w:rsidRPr="00D56EFE" w:rsidTr="00386F24">
        <w:trPr>
          <w:trHeight w:val="219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CCCCCC"/>
          </w:tcPr>
          <w:p w:rsidR="00D56EFE" w:rsidRPr="00D56EFE" w:rsidRDefault="00D56EFE" w:rsidP="000D2505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D56EFE">
              <w:rPr>
                <w:b/>
                <w:sz w:val="22"/>
                <w:szCs w:val="22"/>
              </w:rPr>
              <w:t>BAŞLAMA TARİHİ</w:t>
            </w:r>
          </w:p>
        </w:tc>
        <w:tc>
          <w:tcPr>
            <w:tcW w:w="20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56EFE" w:rsidRPr="00D56EFE" w:rsidRDefault="00D56EFE" w:rsidP="000D2505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D56EFE">
              <w:rPr>
                <w:b/>
                <w:sz w:val="22"/>
                <w:szCs w:val="22"/>
              </w:rPr>
              <w:t>BİTİM TARİHİ</w:t>
            </w:r>
          </w:p>
        </w:tc>
      </w:tr>
      <w:tr w:rsidR="00D56EFE" w:rsidRPr="00D56EFE" w:rsidTr="00386F24">
        <w:trPr>
          <w:trHeight w:val="256"/>
        </w:trPr>
        <w:tc>
          <w:tcPr>
            <w:tcW w:w="2550" w:type="dxa"/>
            <w:tcBorders>
              <w:bottom w:val="single" w:sz="4" w:space="0" w:color="auto"/>
            </w:tcBorders>
          </w:tcPr>
          <w:p w:rsidR="00D56EFE" w:rsidRPr="00D56EFE" w:rsidRDefault="00D70EE3" w:rsidP="00D70EE3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Eylül 2016</w:t>
            </w:r>
          </w:p>
        </w:tc>
        <w:tc>
          <w:tcPr>
            <w:tcW w:w="2045" w:type="dxa"/>
            <w:tcBorders>
              <w:bottom w:val="single" w:sz="4" w:space="0" w:color="auto"/>
              <w:right w:val="single" w:sz="4" w:space="0" w:color="auto"/>
            </w:tcBorders>
          </w:tcPr>
          <w:p w:rsidR="00D56EFE" w:rsidRPr="00D56EFE" w:rsidRDefault="00D70EE3" w:rsidP="00EB1E91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Kasım 2016</w:t>
            </w:r>
          </w:p>
        </w:tc>
      </w:tr>
    </w:tbl>
    <w:p w:rsidR="00D56EFE" w:rsidRPr="00D56EFE" w:rsidRDefault="00D56EFE" w:rsidP="000D2505">
      <w:pPr>
        <w:rPr>
          <w:b/>
          <w:sz w:val="22"/>
          <w:szCs w:val="22"/>
          <w:u w:val="single"/>
        </w:rPr>
      </w:pPr>
    </w:p>
    <w:p w:rsidR="00D56EFE" w:rsidRPr="00D56EFE" w:rsidRDefault="00D56EFE" w:rsidP="000D2505">
      <w:pPr>
        <w:ind w:left="-709"/>
        <w:rPr>
          <w:sz w:val="22"/>
          <w:szCs w:val="22"/>
        </w:rPr>
      </w:pPr>
      <w:r w:rsidRPr="00D56EFE">
        <w:rPr>
          <w:b/>
          <w:sz w:val="22"/>
          <w:szCs w:val="22"/>
          <w:u w:val="single"/>
        </w:rPr>
        <w:t>PROGRAMIN YERİ:</w:t>
      </w:r>
      <w:r w:rsidRPr="00D56EFE">
        <w:rPr>
          <w:sz w:val="22"/>
          <w:szCs w:val="22"/>
          <w:u w:val="single"/>
        </w:rPr>
        <w:t xml:space="preserve"> </w:t>
      </w:r>
      <w:r w:rsidRPr="00D56EFE">
        <w:rPr>
          <w:sz w:val="22"/>
          <w:szCs w:val="22"/>
        </w:rPr>
        <w:t xml:space="preserve">       ANKARA SMMM ODASI EĞİTİM BİRİMLERİ</w:t>
      </w:r>
    </w:p>
    <w:p w:rsidR="00D56EFE" w:rsidRPr="00D56EFE" w:rsidRDefault="00D56EFE" w:rsidP="000D2505">
      <w:pPr>
        <w:pStyle w:val="GvdeMetni"/>
        <w:tabs>
          <w:tab w:val="left" w:pos="3119"/>
          <w:tab w:val="left" w:pos="4395"/>
        </w:tabs>
        <w:ind w:left="2738"/>
        <w:jc w:val="left"/>
        <w:rPr>
          <w:szCs w:val="22"/>
        </w:rPr>
      </w:pPr>
      <w:r w:rsidRPr="00D56EFE">
        <w:rPr>
          <w:szCs w:val="22"/>
        </w:rPr>
        <w:t>Kumrular Cad. No:26 Kızılay/ANKARA</w:t>
      </w:r>
    </w:p>
    <w:p w:rsidR="00457650" w:rsidRDefault="00D70EE3" w:rsidP="000D2505">
      <w:pPr>
        <w:ind w:left="-709"/>
        <w:rPr>
          <w:b/>
          <w:sz w:val="22"/>
          <w:szCs w:val="22"/>
        </w:rPr>
      </w:pPr>
      <w:r>
        <w:rPr>
          <w:b/>
          <w:sz w:val="22"/>
          <w:szCs w:val="22"/>
        </w:rPr>
        <w:t>TOPLAM DERS SAATİ: 260</w:t>
      </w:r>
      <w:r w:rsidR="00D56EFE" w:rsidRPr="00D56EFE">
        <w:rPr>
          <w:b/>
          <w:sz w:val="22"/>
          <w:szCs w:val="22"/>
        </w:rPr>
        <w:t xml:space="preserve"> Saat</w:t>
      </w:r>
    </w:p>
    <w:p w:rsidR="00D56EFE" w:rsidRPr="00D56EFE" w:rsidRDefault="00D70EE3" w:rsidP="000D2505">
      <w:pPr>
        <w:ind w:left="-709"/>
        <w:rPr>
          <w:b/>
          <w:sz w:val="22"/>
          <w:szCs w:val="22"/>
        </w:rPr>
      </w:pPr>
      <w:r>
        <w:rPr>
          <w:b/>
          <w:sz w:val="22"/>
          <w:szCs w:val="22"/>
        </w:rPr>
        <w:t>KURS ÜCRETİ: 2</w:t>
      </w:r>
      <w:r w:rsidR="00914DF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25</w:t>
      </w:r>
      <w:r w:rsidR="00D56EFE" w:rsidRPr="00D56EFE">
        <w:rPr>
          <w:b/>
          <w:sz w:val="22"/>
          <w:szCs w:val="22"/>
        </w:rPr>
        <w:t>0.00.-TL. (KDV Dahil -Bütün Dersler için)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8"/>
        <w:gridCol w:w="950"/>
        <w:gridCol w:w="1637"/>
      </w:tblGrid>
      <w:tr w:rsidR="00D56EFE" w:rsidRPr="00D56EFE" w:rsidTr="00D56EFE">
        <w:trPr>
          <w:trHeight w:val="219"/>
        </w:trPr>
        <w:tc>
          <w:tcPr>
            <w:tcW w:w="4958" w:type="dxa"/>
            <w:shd w:val="clear" w:color="auto" w:fill="C0C0C0"/>
          </w:tcPr>
          <w:p w:rsidR="00D56EFE" w:rsidRPr="00D56EFE" w:rsidRDefault="00D56EFE" w:rsidP="000D2505">
            <w:pPr>
              <w:numPr>
                <w:ilvl w:val="12"/>
                <w:numId w:val="0"/>
              </w:numPr>
              <w:ind w:left="-533"/>
              <w:rPr>
                <w:b/>
                <w:sz w:val="22"/>
                <w:szCs w:val="22"/>
              </w:rPr>
            </w:pPr>
            <w:r w:rsidRPr="00D56EFE">
              <w:rPr>
                <w:b/>
                <w:sz w:val="22"/>
                <w:szCs w:val="22"/>
              </w:rPr>
              <w:t>DE   DERSİN ADI</w:t>
            </w:r>
          </w:p>
        </w:tc>
        <w:tc>
          <w:tcPr>
            <w:tcW w:w="950" w:type="dxa"/>
            <w:shd w:val="clear" w:color="auto" w:fill="C0C0C0"/>
          </w:tcPr>
          <w:p w:rsidR="00D56EFE" w:rsidRPr="00D56EFE" w:rsidRDefault="00D56EFE" w:rsidP="000D2505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D56EFE">
              <w:rPr>
                <w:b/>
                <w:sz w:val="22"/>
                <w:szCs w:val="22"/>
              </w:rPr>
              <w:t>SAATİ</w:t>
            </w:r>
          </w:p>
        </w:tc>
        <w:tc>
          <w:tcPr>
            <w:tcW w:w="1637" w:type="dxa"/>
            <w:shd w:val="clear" w:color="auto" w:fill="C0C0C0"/>
          </w:tcPr>
          <w:p w:rsidR="00D56EFE" w:rsidRPr="00D56EFE" w:rsidRDefault="00D56EFE" w:rsidP="000D2505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D56EFE">
              <w:rPr>
                <w:b/>
                <w:sz w:val="22"/>
                <w:szCs w:val="22"/>
              </w:rPr>
              <w:t>ÜCRETİ</w:t>
            </w:r>
          </w:p>
        </w:tc>
      </w:tr>
      <w:tr w:rsidR="00D56EFE" w:rsidRPr="00D56EFE" w:rsidTr="00D56EFE">
        <w:trPr>
          <w:trHeight w:val="268"/>
        </w:trPr>
        <w:tc>
          <w:tcPr>
            <w:tcW w:w="4958" w:type="dxa"/>
          </w:tcPr>
          <w:p w:rsidR="00D56EFE" w:rsidRPr="00D56EFE" w:rsidRDefault="00D56EFE" w:rsidP="000D250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56EFE">
              <w:rPr>
                <w:sz w:val="22"/>
                <w:szCs w:val="22"/>
              </w:rPr>
              <w:t>   Yönetim Muhasebesi</w:t>
            </w:r>
          </w:p>
        </w:tc>
        <w:tc>
          <w:tcPr>
            <w:tcW w:w="950" w:type="dxa"/>
          </w:tcPr>
          <w:p w:rsidR="00D56EFE" w:rsidRPr="00D56EFE" w:rsidRDefault="00D56EFE" w:rsidP="008E3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56EFE">
              <w:rPr>
                <w:sz w:val="22"/>
                <w:szCs w:val="22"/>
              </w:rPr>
              <w:t>32</w:t>
            </w:r>
          </w:p>
        </w:tc>
        <w:tc>
          <w:tcPr>
            <w:tcW w:w="1637" w:type="dxa"/>
          </w:tcPr>
          <w:p w:rsidR="00D56EFE" w:rsidRPr="00D56EFE" w:rsidRDefault="00914DF4" w:rsidP="000D250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D56EFE" w:rsidRPr="00D56EFE">
              <w:rPr>
                <w:sz w:val="22"/>
                <w:szCs w:val="22"/>
              </w:rPr>
              <w:t>.00,-TL.</w:t>
            </w:r>
          </w:p>
        </w:tc>
      </w:tr>
      <w:tr w:rsidR="00D56EFE" w:rsidRPr="00D56EFE" w:rsidTr="00D56EFE">
        <w:trPr>
          <w:trHeight w:val="252"/>
        </w:trPr>
        <w:tc>
          <w:tcPr>
            <w:tcW w:w="4958" w:type="dxa"/>
          </w:tcPr>
          <w:p w:rsidR="00D56EFE" w:rsidRPr="00D56EFE" w:rsidRDefault="00D56EFE" w:rsidP="000D250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56EFE">
              <w:rPr>
                <w:sz w:val="22"/>
                <w:szCs w:val="22"/>
              </w:rPr>
              <w:t>   Finansal Yönetim</w:t>
            </w:r>
          </w:p>
        </w:tc>
        <w:tc>
          <w:tcPr>
            <w:tcW w:w="950" w:type="dxa"/>
          </w:tcPr>
          <w:p w:rsidR="00D56EFE" w:rsidRPr="00D56EFE" w:rsidRDefault="00D56EFE" w:rsidP="008E3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56EFE">
              <w:rPr>
                <w:sz w:val="22"/>
                <w:szCs w:val="22"/>
              </w:rPr>
              <w:t>24</w:t>
            </w:r>
          </w:p>
        </w:tc>
        <w:tc>
          <w:tcPr>
            <w:tcW w:w="1637" w:type="dxa"/>
          </w:tcPr>
          <w:p w:rsidR="00D56EFE" w:rsidRPr="00D56EFE" w:rsidRDefault="00D56EFE" w:rsidP="00914DF4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56EFE">
              <w:rPr>
                <w:sz w:val="22"/>
                <w:szCs w:val="22"/>
              </w:rPr>
              <w:t>2</w:t>
            </w:r>
            <w:r w:rsidR="00914DF4">
              <w:rPr>
                <w:sz w:val="22"/>
                <w:szCs w:val="22"/>
              </w:rPr>
              <w:t>25</w:t>
            </w:r>
            <w:r w:rsidRPr="00D56EFE">
              <w:rPr>
                <w:sz w:val="22"/>
                <w:szCs w:val="22"/>
              </w:rPr>
              <w:t>.00,-TL.</w:t>
            </w:r>
          </w:p>
        </w:tc>
      </w:tr>
      <w:tr w:rsidR="00D56EFE" w:rsidRPr="00D56EFE" w:rsidTr="00D56EFE">
        <w:trPr>
          <w:trHeight w:val="256"/>
        </w:trPr>
        <w:tc>
          <w:tcPr>
            <w:tcW w:w="4958" w:type="dxa"/>
          </w:tcPr>
          <w:p w:rsidR="00D56EFE" w:rsidRPr="00D56EFE" w:rsidRDefault="00D56EFE" w:rsidP="000D250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56EFE">
              <w:rPr>
                <w:sz w:val="22"/>
                <w:szCs w:val="22"/>
              </w:rPr>
              <w:t>   İleri Düzeyde Finansal Muhasebe</w:t>
            </w:r>
          </w:p>
        </w:tc>
        <w:tc>
          <w:tcPr>
            <w:tcW w:w="950" w:type="dxa"/>
          </w:tcPr>
          <w:p w:rsidR="00D56EFE" w:rsidRPr="00D56EFE" w:rsidRDefault="00D56EFE" w:rsidP="008E3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56EFE">
              <w:rPr>
                <w:sz w:val="22"/>
                <w:szCs w:val="22"/>
              </w:rPr>
              <w:t>24</w:t>
            </w:r>
          </w:p>
        </w:tc>
        <w:tc>
          <w:tcPr>
            <w:tcW w:w="1637" w:type="dxa"/>
          </w:tcPr>
          <w:p w:rsidR="00D56EFE" w:rsidRPr="00D56EFE" w:rsidRDefault="00D56EFE" w:rsidP="00914DF4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56EFE">
              <w:rPr>
                <w:sz w:val="22"/>
                <w:szCs w:val="22"/>
              </w:rPr>
              <w:t>2</w:t>
            </w:r>
            <w:r w:rsidR="00914DF4">
              <w:rPr>
                <w:sz w:val="22"/>
                <w:szCs w:val="22"/>
              </w:rPr>
              <w:t>25</w:t>
            </w:r>
            <w:r w:rsidRPr="00D56EFE">
              <w:rPr>
                <w:sz w:val="22"/>
                <w:szCs w:val="22"/>
              </w:rPr>
              <w:t>.00,-TL.</w:t>
            </w:r>
          </w:p>
        </w:tc>
      </w:tr>
      <w:tr w:rsidR="00D56EFE" w:rsidRPr="00D56EFE" w:rsidTr="00D56EFE">
        <w:trPr>
          <w:trHeight w:val="256"/>
        </w:trPr>
        <w:tc>
          <w:tcPr>
            <w:tcW w:w="4958" w:type="dxa"/>
          </w:tcPr>
          <w:p w:rsidR="00D56EFE" w:rsidRPr="00D56EFE" w:rsidRDefault="00D56EFE" w:rsidP="000D250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56EFE">
              <w:rPr>
                <w:sz w:val="22"/>
                <w:szCs w:val="22"/>
              </w:rPr>
              <w:t>   Denetim Raporlama</w:t>
            </w:r>
          </w:p>
        </w:tc>
        <w:tc>
          <w:tcPr>
            <w:tcW w:w="950" w:type="dxa"/>
          </w:tcPr>
          <w:p w:rsidR="00D56EFE" w:rsidRPr="00D56EFE" w:rsidRDefault="00D56EFE" w:rsidP="008E3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56EFE">
              <w:rPr>
                <w:sz w:val="22"/>
                <w:szCs w:val="22"/>
              </w:rPr>
              <w:t>1</w:t>
            </w:r>
            <w:r w:rsidR="00D70EE3">
              <w:rPr>
                <w:sz w:val="22"/>
                <w:szCs w:val="22"/>
              </w:rPr>
              <w:t>8</w:t>
            </w:r>
          </w:p>
        </w:tc>
        <w:tc>
          <w:tcPr>
            <w:tcW w:w="1637" w:type="dxa"/>
          </w:tcPr>
          <w:p w:rsidR="00D56EFE" w:rsidRPr="00D56EFE" w:rsidRDefault="00914DF4" w:rsidP="00D70EE3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0EE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  <w:r w:rsidR="00D56EFE" w:rsidRPr="00D56EFE">
              <w:rPr>
                <w:sz w:val="22"/>
                <w:szCs w:val="22"/>
              </w:rPr>
              <w:t>.00,-TL.</w:t>
            </w:r>
          </w:p>
        </w:tc>
      </w:tr>
      <w:tr w:rsidR="00D56EFE" w:rsidRPr="00D56EFE" w:rsidTr="00D56EFE">
        <w:trPr>
          <w:trHeight w:val="256"/>
        </w:trPr>
        <w:tc>
          <w:tcPr>
            <w:tcW w:w="4958" w:type="dxa"/>
          </w:tcPr>
          <w:p w:rsidR="00D56EFE" w:rsidRPr="00D56EFE" w:rsidRDefault="00D56EFE" w:rsidP="000D250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56EFE">
              <w:rPr>
                <w:sz w:val="22"/>
                <w:szCs w:val="22"/>
              </w:rPr>
              <w:t>   Gelir Üzerinden Alınan Vergiler</w:t>
            </w:r>
          </w:p>
        </w:tc>
        <w:tc>
          <w:tcPr>
            <w:tcW w:w="950" w:type="dxa"/>
          </w:tcPr>
          <w:p w:rsidR="00D56EFE" w:rsidRPr="00D56EFE" w:rsidRDefault="00D56EFE" w:rsidP="008E3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56EFE">
              <w:rPr>
                <w:sz w:val="22"/>
                <w:szCs w:val="22"/>
              </w:rPr>
              <w:t>32</w:t>
            </w:r>
          </w:p>
        </w:tc>
        <w:tc>
          <w:tcPr>
            <w:tcW w:w="1637" w:type="dxa"/>
          </w:tcPr>
          <w:p w:rsidR="00D56EFE" w:rsidRPr="00D56EFE" w:rsidRDefault="00914DF4" w:rsidP="000D250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56EFE" w:rsidRPr="00D56EFE">
              <w:rPr>
                <w:sz w:val="22"/>
                <w:szCs w:val="22"/>
              </w:rPr>
              <w:t>0.00,-TL.</w:t>
            </w:r>
          </w:p>
        </w:tc>
      </w:tr>
      <w:tr w:rsidR="00D56EFE" w:rsidRPr="00D56EFE" w:rsidTr="00D56EFE">
        <w:trPr>
          <w:trHeight w:val="256"/>
        </w:trPr>
        <w:tc>
          <w:tcPr>
            <w:tcW w:w="4958" w:type="dxa"/>
          </w:tcPr>
          <w:p w:rsidR="00D56EFE" w:rsidRPr="00D56EFE" w:rsidRDefault="00D56EFE" w:rsidP="000D250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56EFE">
              <w:rPr>
                <w:sz w:val="22"/>
                <w:szCs w:val="22"/>
              </w:rPr>
              <w:t>   Sermaye Piyasası Mevzuatı</w:t>
            </w:r>
          </w:p>
        </w:tc>
        <w:tc>
          <w:tcPr>
            <w:tcW w:w="950" w:type="dxa"/>
          </w:tcPr>
          <w:p w:rsidR="00D56EFE" w:rsidRPr="00D56EFE" w:rsidRDefault="00D70EE3" w:rsidP="008E3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37" w:type="dxa"/>
          </w:tcPr>
          <w:p w:rsidR="00D56EFE" w:rsidRPr="00D56EFE" w:rsidRDefault="00D70EE3" w:rsidP="00B909A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B909AA">
              <w:rPr>
                <w:sz w:val="22"/>
                <w:szCs w:val="22"/>
              </w:rPr>
              <w:t>5</w:t>
            </w:r>
            <w:r w:rsidR="00D56EFE" w:rsidRPr="00D56EFE">
              <w:rPr>
                <w:sz w:val="22"/>
                <w:szCs w:val="22"/>
              </w:rPr>
              <w:t>.00,-TL.</w:t>
            </w:r>
          </w:p>
        </w:tc>
      </w:tr>
      <w:tr w:rsidR="00D56EFE" w:rsidRPr="00D56EFE" w:rsidTr="00D56EFE">
        <w:trPr>
          <w:trHeight w:val="256"/>
        </w:trPr>
        <w:tc>
          <w:tcPr>
            <w:tcW w:w="4958" w:type="dxa"/>
          </w:tcPr>
          <w:p w:rsidR="00D56EFE" w:rsidRPr="00D56EFE" w:rsidRDefault="00D56EFE" w:rsidP="000D250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56EFE">
              <w:rPr>
                <w:sz w:val="22"/>
                <w:szCs w:val="22"/>
              </w:rPr>
              <w:t>  Diş Ticaret ve Kambiyo Mevzuatı</w:t>
            </w:r>
          </w:p>
        </w:tc>
        <w:tc>
          <w:tcPr>
            <w:tcW w:w="950" w:type="dxa"/>
          </w:tcPr>
          <w:p w:rsidR="00D56EFE" w:rsidRPr="00D56EFE" w:rsidRDefault="00D56EFE" w:rsidP="00D70EE3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56EFE">
              <w:rPr>
                <w:sz w:val="22"/>
                <w:szCs w:val="22"/>
              </w:rPr>
              <w:t>1</w:t>
            </w:r>
            <w:r w:rsidR="00D70EE3">
              <w:rPr>
                <w:sz w:val="22"/>
                <w:szCs w:val="22"/>
              </w:rPr>
              <w:t>8</w:t>
            </w:r>
          </w:p>
        </w:tc>
        <w:tc>
          <w:tcPr>
            <w:tcW w:w="1637" w:type="dxa"/>
          </w:tcPr>
          <w:p w:rsidR="00D56EFE" w:rsidRPr="00D56EFE" w:rsidRDefault="00D70EE3" w:rsidP="00D70EE3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  <w:r w:rsidR="00D56EFE" w:rsidRPr="00D56EFE">
              <w:rPr>
                <w:sz w:val="22"/>
                <w:szCs w:val="22"/>
              </w:rPr>
              <w:t>.00,-TL.</w:t>
            </w:r>
          </w:p>
        </w:tc>
      </w:tr>
      <w:tr w:rsidR="00D56EFE" w:rsidRPr="00D56EFE" w:rsidTr="00D56EFE">
        <w:trPr>
          <w:trHeight w:val="256"/>
        </w:trPr>
        <w:tc>
          <w:tcPr>
            <w:tcW w:w="4958" w:type="dxa"/>
          </w:tcPr>
          <w:p w:rsidR="00D56EFE" w:rsidRPr="00D56EFE" w:rsidRDefault="00D56EFE" w:rsidP="000D250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56EFE">
              <w:rPr>
                <w:sz w:val="22"/>
                <w:szCs w:val="22"/>
              </w:rPr>
              <w:t>   Revizyon</w:t>
            </w:r>
          </w:p>
        </w:tc>
        <w:tc>
          <w:tcPr>
            <w:tcW w:w="950" w:type="dxa"/>
          </w:tcPr>
          <w:p w:rsidR="00D56EFE" w:rsidRPr="00D56EFE" w:rsidRDefault="00D56EFE" w:rsidP="008E3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56EFE">
              <w:rPr>
                <w:sz w:val="22"/>
                <w:szCs w:val="22"/>
              </w:rPr>
              <w:t>32</w:t>
            </w:r>
          </w:p>
        </w:tc>
        <w:tc>
          <w:tcPr>
            <w:tcW w:w="1637" w:type="dxa"/>
          </w:tcPr>
          <w:p w:rsidR="00D56EFE" w:rsidRPr="00D56EFE" w:rsidRDefault="00914DF4" w:rsidP="000D250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D56EFE" w:rsidRPr="00D56EFE">
              <w:rPr>
                <w:sz w:val="22"/>
                <w:szCs w:val="22"/>
              </w:rPr>
              <w:t>.00,-TL.</w:t>
            </w:r>
          </w:p>
        </w:tc>
      </w:tr>
      <w:tr w:rsidR="00D56EFE" w:rsidRPr="00D56EFE" w:rsidTr="00D56EFE">
        <w:trPr>
          <w:trHeight w:val="256"/>
        </w:trPr>
        <w:tc>
          <w:tcPr>
            <w:tcW w:w="4958" w:type="dxa"/>
            <w:tcBorders>
              <w:bottom w:val="single" w:sz="4" w:space="0" w:color="auto"/>
            </w:tcBorders>
          </w:tcPr>
          <w:p w:rsidR="00D56EFE" w:rsidRPr="00D56EFE" w:rsidRDefault="00D56EFE" w:rsidP="000D250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56EFE">
              <w:rPr>
                <w:sz w:val="22"/>
                <w:szCs w:val="22"/>
              </w:rPr>
              <w:t>   Harcama ve Servet Üz. Al.Vergiler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D56EFE" w:rsidRPr="00D56EFE" w:rsidRDefault="00D70EE3" w:rsidP="008E3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D56EFE" w:rsidRPr="00D56EFE" w:rsidRDefault="00D70EE3" w:rsidP="00D70EE3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914DF4">
              <w:rPr>
                <w:sz w:val="22"/>
                <w:szCs w:val="22"/>
              </w:rPr>
              <w:t>5</w:t>
            </w:r>
            <w:r w:rsidR="00D56EFE" w:rsidRPr="00D56EFE">
              <w:rPr>
                <w:sz w:val="22"/>
                <w:szCs w:val="22"/>
              </w:rPr>
              <w:t>.00,-TL.</w:t>
            </w:r>
          </w:p>
        </w:tc>
      </w:tr>
      <w:tr w:rsidR="00D56EFE" w:rsidRPr="00D56EFE" w:rsidTr="00D56EFE">
        <w:trPr>
          <w:trHeight w:val="256"/>
        </w:trPr>
        <w:tc>
          <w:tcPr>
            <w:tcW w:w="4958" w:type="dxa"/>
            <w:tcBorders>
              <w:bottom w:val="single" w:sz="4" w:space="0" w:color="auto"/>
            </w:tcBorders>
          </w:tcPr>
          <w:p w:rsidR="00D56EFE" w:rsidRPr="00D56EFE" w:rsidRDefault="00D56EFE" w:rsidP="000D250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56EFE">
              <w:rPr>
                <w:sz w:val="22"/>
                <w:szCs w:val="22"/>
              </w:rPr>
              <w:t>   Vergi Tekniği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D56EFE" w:rsidRPr="00D56EFE" w:rsidRDefault="00D56EFE" w:rsidP="008E3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56EFE">
              <w:rPr>
                <w:sz w:val="22"/>
                <w:szCs w:val="22"/>
              </w:rPr>
              <w:t>32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D56EFE" w:rsidRPr="00D56EFE" w:rsidRDefault="00914DF4" w:rsidP="000D250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D56EFE" w:rsidRPr="00D56EFE">
              <w:rPr>
                <w:sz w:val="22"/>
                <w:szCs w:val="22"/>
              </w:rPr>
              <w:t>.00,-TL.</w:t>
            </w:r>
          </w:p>
        </w:tc>
      </w:tr>
    </w:tbl>
    <w:p w:rsidR="00D56EFE" w:rsidRPr="00D56EFE" w:rsidRDefault="00D56EFE" w:rsidP="000D2505">
      <w:pPr>
        <w:rPr>
          <w:sz w:val="22"/>
          <w:szCs w:val="22"/>
        </w:rPr>
      </w:pPr>
    </w:p>
    <w:p w:rsidR="00D56EFE" w:rsidRPr="00D56EFE" w:rsidRDefault="00D56EFE" w:rsidP="000D2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709" w:right="397"/>
        <w:rPr>
          <w:sz w:val="22"/>
          <w:szCs w:val="22"/>
        </w:rPr>
      </w:pPr>
      <w:r w:rsidRPr="00D56EFE">
        <w:rPr>
          <w:sz w:val="22"/>
          <w:szCs w:val="22"/>
        </w:rPr>
        <w:t xml:space="preserve">ADI SOYADI:                                          </w:t>
      </w:r>
      <w:r w:rsidR="00857500">
        <w:rPr>
          <w:sz w:val="22"/>
          <w:szCs w:val="22"/>
        </w:rPr>
        <w:t xml:space="preserve">                   </w:t>
      </w:r>
      <w:r w:rsidRPr="00D56EFE">
        <w:rPr>
          <w:sz w:val="22"/>
          <w:szCs w:val="22"/>
        </w:rPr>
        <w:t>T.C. NO:</w:t>
      </w:r>
    </w:p>
    <w:p w:rsidR="00D56EFE" w:rsidRPr="00D56EFE" w:rsidRDefault="00D56EFE" w:rsidP="000D2505">
      <w:pPr>
        <w:rPr>
          <w:sz w:val="22"/>
          <w:szCs w:val="22"/>
        </w:rPr>
      </w:pPr>
    </w:p>
    <w:p w:rsidR="00D56EFE" w:rsidRPr="00D56EFE" w:rsidRDefault="00D56EFE" w:rsidP="000D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709" w:right="397"/>
        <w:rPr>
          <w:sz w:val="22"/>
          <w:szCs w:val="22"/>
        </w:rPr>
      </w:pPr>
      <w:r w:rsidRPr="00D56EFE">
        <w:rPr>
          <w:sz w:val="22"/>
          <w:szCs w:val="22"/>
        </w:rPr>
        <w:t xml:space="preserve">BAĞLI BULUNDUĞU ODA:    </w:t>
      </w:r>
      <w:r w:rsidR="00857500">
        <w:rPr>
          <w:sz w:val="22"/>
          <w:szCs w:val="22"/>
        </w:rPr>
        <w:t xml:space="preserve">                               </w:t>
      </w:r>
      <w:r w:rsidR="00457650">
        <w:rPr>
          <w:sz w:val="22"/>
          <w:szCs w:val="22"/>
        </w:rPr>
        <w:t xml:space="preserve"> </w:t>
      </w:r>
      <w:r w:rsidRPr="00D56EFE">
        <w:rPr>
          <w:sz w:val="22"/>
          <w:szCs w:val="22"/>
        </w:rPr>
        <w:t>ODA SİCİL NO:</w:t>
      </w:r>
    </w:p>
    <w:p w:rsidR="00D56EFE" w:rsidRPr="00D56EFE" w:rsidRDefault="00D56EFE" w:rsidP="000D2505">
      <w:pPr>
        <w:rPr>
          <w:sz w:val="22"/>
          <w:szCs w:val="22"/>
        </w:rPr>
      </w:pPr>
    </w:p>
    <w:p w:rsidR="00D56EFE" w:rsidRPr="00D56EFE" w:rsidRDefault="00D56EFE" w:rsidP="000D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397"/>
        <w:rPr>
          <w:sz w:val="22"/>
          <w:szCs w:val="22"/>
        </w:rPr>
      </w:pPr>
      <w:r w:rsidRPr="00D56EFE">
        <w:rPr>
          <w:sz w:val="22"/>
          <w:szCs w:val="22"/>
        </w:rPr>
        <w:t>ADRESİ:</w:t>
      </w:r>
    </w:p>
    <w:p w:rsidR="00D56EFE" w:rsidRPr="00D56EFE" w:rsidRDefault="00D56EFE" w:rsidP="000D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397" w:firstLine="425"/>
        <w:rPr>
          <w:sz w:val="22"/>
          <w:szCs w:val="22"/>
        </w:rPr>
      </w:pPr>
    </w:p>
    <w:p w:rsidR="00D56EFE" w:rsidRPr="00D56EFE" w:rsidRDefault="00D56EFE" w:rsidP="000D2505">
      <w:pPr>
        <w:rPr>
          <w:b/>
          <w:sz w:val="22"/>
          <w:szCs w:val="22"/>
        </w:rPr>
      </w:pPr>
    </w:p>
    <w:p w:rsidR="00D56EFE" w:rsidRPr="00D56EFE" w:rsidRDefault="00D56EFE" w:rsidP="000D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397"/>
        <w:rPr>
          <w:sz w:val="22"/>
          <w:szCs w:val="22"/>
        </w:rPr>
      </w:pPr>
      <w:r w:rsidRPr="00D56EFE">
        <w:rPr>
          <w:sz w:val="22"/>
          <w:szCs w:val="22"/>
        </w:rPr>
        <w:t xml:space="preserve">CEP TEL:                                                               </w:t>
      </w:r>
      <w:r w:rsidR="00857500">
        <w:rPr>
          <w:sz w:val="22"/>
          <w:szCs w:val="22"/>
        </w:rPr>
        <w:t xml:space="preserve">   </w:t>
      </w:r>
      <w:r w:rsidRPr="00D56EFE">
        <w:rPr>
          <w:sz w:val="22"/>
          <w:szCs w:val="22"/>
        </w:rPr>
        <w:t xml:space="preserve">   İŞ/ EV TEL:</w:t>
      </w:r>
    </w:p>
    <w:p w:rsidR="00D56EFE" w:rsidRPr="00D56EFE" w:rsidRDefault="00D56EFE" w:rsidP="000D2505">
      <w:pPr>
        <w:rPr>
          <w:b/>
          <w:sz w:val="22"/>
          <w:szCs w:val="22"/>
        </w:rPr>
      </w:pPr>
    </w:p>
    <w:p w:rsidR="00D56EFE" w:rsidRPr="00D56EFE" w:rsidRDefault="00D56EFE" w:rsidP="000D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397"/>
        <w:rPr>
          <w:sz w:val="22"/>
          <w:szCs w:val="22"/>
        </w:rPr>
      </w:pPr>
      <w:r w:rsidRPr="00D56EFE">
        <w:rPr>
          <w:sz w:val="22"/>
          <w:szCs w:val="22"/>
        </w:rPr>
        <w:t>E-POSTA:</w:t>
      </w:r>
    </w:p>
    <w:p w:rsidR="00D56EFE" w:rsidRPr="00D56EFE" w:rsidRDefault="00D56EFE" w:rsidP="000D2505">
      <w:pPr>
        <w:pStyle w:val="GvdeMetni"/>
        <w:numPr>
          <w:ilvl w:val="12"/>
          <w:numId w:val="0"/>
        </w:numPr>
        <w:jc w:val="left"/>
        <w:rPr>
          <w:b/>
          <w:szCs w:val="22"/>
        </w:rPr>
      </w:pPr>
    </w:p>
    <w:tbl>
      <w:tblPr>
        <w:tblStyle w:val="TabloKlavuzu"/>
        <w:tblW w:w="0" w:type="auto"/>
        <w:tblInd w:w="-601" w:type="dxa"/>
        <w:tblLook w:val="04A0"/>
      </w:tblPr>
      <w:tblGrid>
        <w:gridCol w:w="8364"/>
      </w:tblGrid>
      <w:tr w:rsidR="00D56EFE" w:rsidRPr="00D56EFE" w:rsidTr="008E3232">
        <w:tc>
          <w:tcPr>
            <w:tcW w:w="8364" w:type="dxa"/>
          </w:tcPr>
          <w:p w:rsidR="00D56EFE" w:rsidRPr="00D56EFE" w:rsidRDefault="008400DF" w:rsidP="000D2505">
            <w:pPr>
              <w:pStyle w:val="GvdeMetni"/>
              <w:numPr>
                <w:ilvl w:val="12"/>
                <w:numId w:val="0"/>
              </w:numPr>
              <w:ind w:left="-392" w:right="-673" w:hanging="283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</w:t>
            </w:r>
            <w:r w:rsidR="00D56EFE">
              <w:rPr>
                <w:rFonts w:ascii="Times New Roman" w:hAnsi="Times New Roman" w:cs="Times New Roman"/>
                <w:szCs w:val="22"/>
              </w:rPr>
              <w:t xml:space="preserve">VERGİ DAİRESİ:                                       </w:t>
            </w:r>
            <w:r w:rsidR="00857500">
              <w:rPr>
                <w:rFonts w:ascii="Times New Roman" w:hAnsi="Times New Roman" w:cs="Times New Roman"/>
                <w:szCs w:val="22"/>
              </w:rPr>
              <w:t xml:space="preserve">                  </w:t>
            </w:r>
            <w:r w:rsidR="00D56EFE" w:rsidRPr="00D56EFE">
              <w:rPr>
                <w:rFonts w:ascii="Times New Roman" w:hAnsi="Times New Roman" w:cs="Times New Roman"/>
                <w:szCs w:val="22"/>
              </w:rPr>
              <w:t>VERGİ NO:</w:t>
            </w:r>
          </w:p>
        </w:tc>
      </w:tr>
    </w:tbl>
    <w:p w:rsidR="00D56EFE" w:rsidRPr="00D56EFE" w:rsidRDefault="00D56EFE" w:rsidP="000D2505">
      <w:pPr>
        <w:tabs>
          <w:tab w:val="left" w:pos="426"/>
          <w:tab w:val="left" w:pos="3402"/>
        </w:tabs>
        <w:ind w:left="-142"/>
        <w:rPr>
          <w:b/>
          <w:sz w:val="22"/>
          <w:szCs w:val="22"/>
        </w:rPr>
      </w:pPr>
    </w:p>
    <w:p w:rsidR="00D56EFE" w:rsidRPr="00457650" w:rsidRDefault="00D56EFE" w:rsidP="000D2505">
      <w:pPr>
        <w:tabs>
          <w:tab w:val="left" w:pos="426"/>
          <w:tab w:val="left" w:pos="3402"/>
        </w:tabs>
        <w:ind w:left="-709"/>
        <w:rPr>
          <w:sz w:val="20"/>
          <w:szCs w:val="20"/>
        </w:rPr>
      </w:pPr>
      <w:r w:rsidRPr="00457650">
        <w:rPr>
          <w:sz w:val="20"/>
          <w:szCs w:val="20"/>
        </w:rPr>
        <w:t>Kurslarımıza katılmak isteyen meslek mensuplarımızın kurs ücretlerini, T</w:t>
      </w:r>
      <w:r w:rsidR="00382588">
        <w:rPr>
          <w:sz w:val="20"/>
          <w:szCs w:val="20"/>
        </w:rPr>
        <w:t>ürkiye</w:t>
      </w:r>
      <w:r w:rsidRPr="00457650">
        <w:rPr>
          <w:sz w:val="20"/>
          <w:szCs w:val="20"/>
        </w:rPr>
        <w:t xml:space="preserve"> İş Bankası</w:t>
      </w:r>
      <w:r w:rsidR="000D76D9">
        <w:rPr>
          <w:sz w:val="20"/>
          <w:szCs w:val="20"/>
        </w:rPr>
        <w:t xml:space="preserve"> Mithatpaşa Şubesi 4228 753847 Numaralı</w:t>
      </w:r>
      <w:r w:rsidRPr="00457650">
        <w:rPr>
          <w:sz w:val="20"/>
          <w:szCs w:val="20"/>
        </w:rPr>
        <w:t xml:space="preserve"> hesaba </w:t>
      </w:r>
      <w:r w:rsidR="008400DF">
        <w:rPr>
          <w:sz w:val="20"/>
          <w:szCs w:val="20"/>
        </w:rPr>
        <w:t xml:space="preserve">(Odadan kredi kartıyla 6 taksit ile ödeme yapılabilir) </w:t>
      </w:r>
      <w:r w:rsidRPr="00457650">
        <w:rPr>
          <w:sz w:val="20"/>
          <w:szCs w:val="20"/>
        </w:rPr>
        <w:t xml:space="preserve">yatırıldığını gösterir banka dekontu ile birlikte başvuru formunu </w:t>
      </w:r>
      <w:r w:rsidRPr="00457650">
        <w:rPr>
          <w:b/>
          <w:sz w:val="20"/>
          <w:szCs w:val="20"/>
        </w:rPr>
        <w:t xml:space="preserve">en geç </w:t>
      </w:r>
      <w:r w:rsidR="00350A2B">
        <w:rPr>
          <w:b/>
          <w:sz w:val="20"/>
          <w:szCs w:val="20"/>
        </w:rPr>
        <w:t xml:space="preserve"> </w:t>
      </w:r>
      <w:r w:rsidR="00D70EE3">
        <w:rPr>
          <w:b/>
          <w:sz w:val="20"/>
          <w:szCs w:val="20"/>
        </w:rPr>
        <w:t>2</w:t>
      </w:r>
      <w:r w:rsidR="00EB1E91">
        <w:rPr>
          <w:b/>
          <w:sz w:val="20"/>
          <w:szCs w:val="20"/>
        </w:rPr>
        <w:t>0</w:t>
      </w:r>
      <w:r w:rsidR="00E116A3">
        <w:rPr>
          <w:b/>
          <w:sz w:val="20"/>
          <w:szCs w:val="20"/>
        </w:rPr>
        <w:t xml:space="preserve"> </w:t>
      </w:r>
      <w:r w:rsidR="00D70EE3">
        <w:rPr>
          <w:b/>
          <w:sz w:val="20"/>
          <w:szCs w:val="20"/>
        </w:rPr>
        <w:t>Eylül</w:t>
      </w:r>
      <w:r w:rsidR="008400DF">
        <w:rPr>
          <w:b/>
          <w:sz w:val="20"/>
          <w:szCs w:val="20"/>
        </w:rPr>
        <w:t xml:space="preserve"> 201</w:t>
      </w:r>
      <w:r w:rsidR="00E116A3">
        <w:rPr>
          <w:b/>
          <w:sz w:val="20"/>
          <w:szCs w:val="20"/>
        </w:rPr>
        <w:t>6</w:t>
      </w:r>
      <w:r w:rsidR="0037445C">
        <w:rPr>
          <w:b/>
          <w:sz w:val="20"/>
          <w:szCs w:val="20"/>
        </w:rPr>
        <w:t xml:space="preserve"> </w:t>
      </w:r>
      <w:r w:rsidR="0000093E">
        <w:rPr>
          <w:b/>
          <w:sz w:val="20"/>
          <w:szCs w:val="20"/>
        </w:rPr>
        <w:t>Salı</w:t>
      </w:r>
      <w:r w:rsidR="008400DF">
        <w:rPr>
          <w:b/>
          <w:sz w:val="20"/>
          <w:szCs w:val="20"/>
        </w:rPr>
        <w:t xml:space="preserve"> </w:t>
      </w:r>
      <w:r w:rsidRPr="00457650">
        <w:rPr>
          <w:b/>
          <w:sz w:val="20"/>
          <w:szCs w:val="20"/>
        </w:rPr>
        <w:t xml:space="preserve"> günü mesai bitimine kadar </w:t>
      </w:r>
      <w:r w:rsidRPr="00457650">
        <w:rPr>
          <w:sz w:val="20"/>
          <w:szCs w:val="20"/>
        </w:rPr>
        <w:t>Kumrular Cad. No:26 Kızılay/ANKARA adresine teslim etmeleri gerekmektedir.</w:t>
      </w:r>
    </w:p>
    <w:p w:rsidR="00D56EFE" w:rsidRPr="00457650" w:rsidRDefault="00D56EFE" w:rsidP="000D2505">
      <w:pPr>
        <w:numPr>
          <w:ilvl w:val="12"/>
          <w:numId w:val="0"/>
        </w:numPr>
        <w:tabs>
          <w:tab w:val="left" w:pos="0"/>
          <w:tab w:val="left" w:pos="2410"/>
          <w:tab w:val="left" w:pos="3402"/>
        </w:tabs>
        <w:ind w:left="-709"/>
        <w:rPr>
          <w:b/>
          <w:sz w:val="20"/>
          <w:szCs w:val="20"/>
        </w:rPr>
      </w:pPr>
      <w:r w:rsidRPr="00457650">
        <w:rPr>
          <w:b/>
          <w:sz w:val="20"/>
          <w:szCs w:val="20"/>
        </w:rPr>
        <w:t>Kurs ücretini hafta içi mesai saatler</w:t>
      </w:r>
      <w:r w:rsidR="00382588">
        <w:rPr>
          <w:b/>
          <w:sz w:val="20"/>
          <w:szCs w:val="20"/>
        </w:rPr>
        <w:t>i</w:t>
      </w:r>
      <w:r w:rsidRPr="00457650">
        <w:rPr>
          <w:b/>
          <w:sz w:val="20"/>
          <w:szCs w:val="20"/>
        </w:rPr>
        <w:t xml:space="preserve"> </w:t>
      </w:r>
      <w:r w:rsidR="00382588">
        <w:rPr>
          <w:b/>
          <w:sz w:val="20"/>
          <w:szCs w:val="20"/>
        </w:rPr>
        <w:t>içerisinde</w:t>
      </w:r>
      <w:r w:rsidRPr="00457650">
        <w:rPr>
          <w:b/>
          <w:sz w:val="20"/>
          <w:szCs w:val="20"/>
        </w:rPr>
        <w:t xml:space="preserve"> </w:t>
      </w:r>
      <w:r w:rsidR="00066536">
        <w:rPr>
          <w:b/>
          <w:sz w:val="20"/>
          <w:szCs w:val="20"/>
        </w:rPr>
        <w:t>Odamız veznesine</w:t>
      </w:r>
      <w:r w:rsidRPr="00457650">
        <w:rPr>
          <w:b/>
          <w:sz w:val="20"/>
          <w:szCs w:val="20"/>
        </w:rPr>
        <w:t xml:space="preserve"> de ödeyebilirsiniz.</w:t>
      </w:r>
    </w:p>
    <w:p w:rsidR="00D56EFE" w:rsidRPr="00457650" w:rsidRDefault="00D56EFE" w:rsidP="000D2505">
      <w:pPr>
        <w:numPr>
          <w:ilvl w:val="12"/>
          <w:numId w:val="0"/>
        </w:numPr>
        <w:tabs>
          <w:tab w:val="left" w:pos="0"/>
          <w:tab w:val="left" w:pos="2410"/>
          <w:tab w:val="left" w:pos="3402"/>
        </w:tabs>
        <w:ind w:left="-709"/>
        <w:rPr>
          <w:b/>
          <w:sz w:val="20"/>
          <w:szCs w:val="20"/>
        </w:rPr>
      </w:pPr>
      <w:r w:rsidRPr="00457650">
        <w:rPr>
          <w:b/>
          <w:sz w:val="20"/>
          <w:szCs w:val="20"/>
        </w:rPr>
        <w:t>NOT 1</w:t>
      </w:r>
      <w:r w:rsidR="00A922F4" w:rsidRPr="00457650">
        <w:rPr>
          <w:b/>
          <w:sz w:val="20"/>
          <w:szCs w:val="20"/>
        </w:rPr>
        <w:t xml:space="preserve">: </w:t>
      </w:r>
      <w:r w:rsidR="00A922F4">
        <w:rPr>
          <w:b/>
          <w:sz w:val="20"/>
          <w:szCs w:val="20"/>
        </w:rPr>
        <w:t>K</w:t>
      </w:r>
      <w:r w:rsidR="00A922F4" w:rsidRPr="00457650">
        <w:rPr>
          <w:b/>
          <w:sz w:val="20"/>
          <w:szCs w:val="20"/>
        </w:rPr>
        <w:t xml:space="preserve">urs ücretini ödemeden gelen </w:t>
      </w:r>
      <w:r w:rsidR="00A922F4">
        <w:rPr>
          <w:b/>
          <w:sz w:val="20"/>
          <w:szCs w:val="20"/>
        </w:rPr>
        <w:t>kursiyer</w:t>
      </w:r>
      <w:r w:rsidR="00A922F4" w:rsidRPr="00457650">
        <w:rPr>
          <w:b/>
          <w:sz w:val="20"/>
          <w:szCs w:val="20"/>
        </w:rPr>
        <w:t xml:space="preserve"> derse alınmayacaktır</w:t>
      </w:r>
      <w:r w:rsidR="00382588">
        <w:rPr>
          <w:b/>
          <w:sz w:val="20"/>
          <w:szCs w:val="20"/>
        </w:rPr>
        <w:t>,</w:t>
      </w:r>
    </w:p>
    <w:p w:rsidR="00D56EFE" w:rsidRPr="00457650" w:rsidRDefault="00D56EFE" w:rsidP="000D2505">
      <w:pPr>
        <w:numPr>
          <w:ilvl w:val="12"/>
          <w:numId w:val="0"/>
        </w:numPr>
        <w:ind w:left="-709"/>
        <w:rPr>
          <w:b/>
          <w:sz w:val="20"/>
          <w:szCs w:val="20"/>
        </w:rPr>
      </w:pPr>
      <w:r w:rsidRPr="00457650">
        <w:rPr>
          <w:b/>
          <w:sz w:val="20"/>
          <w:szCs w:val="20"/>
        </w:rPr>
        <w:t>NOT 2: Kontenjan sınırlı olup, programa kabulde baş</w:t>
      </w:r>
      <w:r w:rsidR="000D76D9">
        <w:rPr>
          <w:b/>
          <w:sz w:val="20"/>
          <w:szCs w:val="20"/>
        </w:rPr>
        <w:t>vuru sırası dikkate alınacaktır,</w:t>
      </w:r>
    </w:p>
    <w:p w:rsidR="00D56EFE" w:rsidRPr="00457650" w:rsidRDefault="00D56EFE" w:rsidP="000D2505">
      <w:pPr>
        <w:numPr>
          <w:ilvl w:val="12"/>
          <w:numId w:val="0"/>
        </w:numPr>
        <w:ind w:left="-709"/>
        <w:rPr>
          <w:b/>
          <w:sz w:val="20"/>
          <w:szCs w:val="20"/>
        </w:rPr>
      </w:pPr>
      <w:r w:rsidRPr="00457650">
        <w:rPr>
          <w:b/>
          <w:sz w:val="20"/>
          <w:szCs w:val="20"/>
        </w:rPr>
        <w:t xml:space="preserve">NOT 3: </w:t>
      </w:r>
      <w:r w:rsidR="00A922F4">
        <w:rPr>
          <w:b/>
          <w:sz w:val="20"/>
          <w:szCs w:val="20"/>
        </w:rPr>
        <w:t>K</w:t>
      </w:r>
      <w:r w:rsidR="00A922F4" w:rsidRPr="00457650">
        <w:rPr>
          <w:b/>
          <w:sz w:val="20"/>
          <w:szCs w:val="20"/>
        </w:rPr>
        <w:t>urs ücreti, derse katılmama durum</w:t>
      </w:r>
      <w:r w:rsidR="00A922F4">
        <w:rPr>
          <w:b/>
          <w:sz w:val="20"/>
          <w:szCs w:val="20"/>
        </w:rPr>
        <w:t>un</w:t>
      </w:r>
      <w:r w:rsidR="00A922F4" w:rsidRPr="00457650">
        <w:rPr>
          <w:b/>
          <w:sz w:val="20"/>
          <w:szCs w:val="20"/>
        </w:rPr>
        <w:t>da iade edilmeyecektir</w:t>
      </w:r>
      <w:r w:rsidR="00382588">
        <w:rPr>
          <w:b/>
          <w:sz w:val="20"/>
          <w:szCs w:val="20"/>
        </w:rPr>
        <w:t>,</w:t>
      </w:r>
    </w:p>
    <w:p w:rsidR="00D56EFE" w:rsidRPr="00457650" w:rsidRDefault="00D56EFE" w:rsidP="000D2505">
      <w:pPr>
        <w:numPr>
          <w:ilvl w:val="12"/>
          <w:numId w:val="0"/>
        </w:numPr>
        <w:ind w:left="-709"/>
        <w:rPr>
          <w:b/>
          <w:sz w:val="20"/>
          <w:szCs w:val="20"/>
        </w:rPr>
      </w:pPr>
      <w:r w:rsidRPr="00457650">
        <w:rPr>
          <w:b/>
          <w:sz w:val="20"/>
          <w:szCs w:val="20"/>
        </w:rPr>
        <w:t>NOT 4: Kursumuzun başlayabilmesi için en az 20 kişinin kayıt yaptırmış olması gerekmektedir</w:t>
      </w:r>
      <w:r w:rsidR="00382588">
        <w:rPr>
          <w:b/>
          <w:sz w:val="20"/>
          <w:szCs w:val="20"/>
        </w:rPr>
        <w:t>,</w:t>
      </w:r>
    </w:p>
    <w:p w:rsidR="00D56EFE" w:rsidRPr="00BE0E93" w:rsidRDefault="00A922F4" w:rsidP="000D2505">
      <w:pPr>
        <w:numPr>
          <w:ilvl w:val="12"/>
          <w:numId w:val="0"/>
        </w:numPr>
        <w:tabs>
          <w:tab w:val="left" w:pos="0"/>
          <w:tab w:val="left" w:pos="2410"/>
          <w:tab w:val="left" w:pos="340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Pr="00457650">
        <w:rPr>
          <w:b/>
          <w:sz w:val="20"/>
          <w:szCs w:val="20"/>
        </w:rPr>
        <w:t>aşvuru içi</w:t>
      </w:r>
      <w:r w:rsidR="00EB1E91">
        <w:rPr>
          <w:b/>
          <w:sz w:val="20"/>
          <w:szCs w:val="20"/>
        </w:rPr>
        <w:t>n forma ek istenilen evraklar: 1</w:t>
      </w:r>
      <w:r w:rsidRPr="00457650">
        <w:rPr>
          <w:b/>
          <w:sz w:val="20"/>
          <w:szCs w:val="20"/>
        </w:rPr>
        <w:t xml:space="preserve"> adet fotoğraf, nüfus cüzdanı fotokopisi ve kurs ücreti makbuzu</w:t>
      </w:r>
      <w:r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</w:tblGrid>
      <w:tr w:rsidR="00D56EFE" w:rsidRPr="00D56EFE" w:rsidTr="00386F24">
        <w:tc>
          <w:tcPr>
            <w:tcW w:w="2943" w:type="dxa"/>
          </w:tcPr>
          <w:p w:rsidR="00457650" w:rsidRDefault="00457650" w:rsidP="000D2505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  <w:tab w:val="left" w:pos="3402"/>
              </w:tabs>
              <w:rPr>
                <w:b/>
                <w:sz w:val="22"/>
                <w:szCs w:val="22"/>
              </w:rPr>
            </w:pPr>
          </w:p>
          <w:p w:rsidR="00BE0E93" w:rsidRDefault="00BE0E93" w:rsidP="000D2505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  <w:tab w:val="left" w:pos="3402"/>
              </w:tabs>
              <w:rPr>
                <w:b/>
                <w:sz w:val="22"/>
                <w:szCs w:val="22"/>
              </w:rPr>
            </w:pPr>
          </w:p>
          <w:p w:rsidR="00457650" w:rsidRPr="00D56EFE" w:rsidRDefault="00457650" w:rsidP="000D2505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  <w:tab w:val="left" w:pos="340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  <w:r w:rsidR="00D56EFE" w:rsidRPr="00D56EFE">
              <w:rPr>
                <w:b/>
                <w:sz w:val="22"/>
                <w:szCs w:val="22"/>
              </w:rPr>
              <w:t>:…….…………………</w:t>
            </w:r>
          </w:p>
        </w:tc>
      </w:tr>
    </w:tbl>
    <w:p w:rsidR="00BE0E93" w:rsidRDefault="00BE0E93" w:rsidP="000D2505">
      <w:pPr>
        <w:tabs>
          <w:tab w:val="left" w:pos="1030"/>
        </w:tabs>
        <w:ind w:right="-914"/>
      </w:pPr>
    </w:p>
    <w:sectPr w:rsidR="00BE0E93" w:rsidSect="008E3232">
      <w:headerReference w:type="default" r:id="rId7"/>
      <w:pgSz w:w="11900" w:h="16840"/>
      <w:pgMar w:top="567" w:right="1797" w:bottom="567" w:left="2127" w:header="680" w:footer="79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6AB" w:rsidRDefault="007806AB" w:rsidP="000D2505">
      <w:r>
        <w:separator/>
      </w:r>
    </w:p>
  </w:endnote>
  <w:endnote w:type="continuationSeparator" w:id="1">
    <w:p w:rsidR="007806AB" w:rsidRDefault="007806AB" w:rsidP="000D2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6AB" w:rsidRDefault="007806AB" w:rsidP="000D2505">
      <w:r>
        <w:separator/>
      </w:r>
    </w:p>
  </w:footnote>
  <w:footnote w:type="continuationSeparator" w:id="1">
    <w:p w:rsidR="007806AB" w:rsidRDefault="007806AB" w:rsidP="000D2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05" w:rsidRDefault="000D2505" w:rsidP="00D24E8D">
    <w:pPr>
      <w:pStyle w:val="stbilgi"/>
      <w:ind w:left="-993" w:right="328"/>
    </w:pPr>
    <w:r w:rsidRPr="000D2505">
      <w:rPr>
        <w:noProof/>
        <w:lang w:eastAsia="tr-TR"/>
      </w:rPr>
      <w:drawing>
        <wp:inline distT="0" distB="0" distL="0" distR="0">
          <wp:extent cx="5998978" cy="931352"/>
          <wp:effectExtent l="19050" t="0" r="1772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R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5499" cy="930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47D1"/>
    <w:rsid w:val="0000093E"/>
    <w:rsid w:val="00034DC4"/>
    <w:rsid w:val="00066536"/>
    <w:rsid w:val="00077DB8"/>
    <w:rsid w:val="00087EB9"/>
    <w:rsid w:val="000D2505"/>
    <w:rsid w:val="000D464E"/>
    <w:rsid w:val="000D76D9"/>
    <w:rsid w:val="0014400B"/>
    <w:rsid w:val="0015571C"/>
    <w:rsid w:val="00193F34"/>
    <w:rsid w:val="001979B0"/>
    <w:rsid w:val="001A766B"/>
    <w:rsid w:val="001D0861"/>
    <w:rsid w:val="001F1715"/>
    <w:rsid w:val="00253636"/>
    <w:rsid w:val="00264A11"/>
    <w:rsid w:val="00283645"/>
    <w:rsid w:val="00306C68"/>
    <w:rsid w:val="00314B12"/>
    <w:rsid w:val="00346F2C"/>
    <w:rsid w:val="00350A2B"/>
    <w:rsid w:val="00352A16"/>
    <w:rsid w:val="0037445C"/>
    <w:rsid w:val="00382588"/>
    <w:rsid w:val="003A0AA6"/>
    <w:rsid w:val="003B0BF3"/>
    <w:rsid w:val="003C6143"/>
    <w:rsid w:val="00411960"/>
    <w:rsid w:val="00447081"/>
    <w:rsid w:val="00457650"/>
    <w:rsid w:val="004B0019"/>
    <w:rsid w:val="00526588"/>
    <w:rsid w:val="005531D2"/>
    <w:rsid w:val="005B2E29"/>
    <w:rsid w:val="005F761A"/>
    <w:rsid w:val="00655E96"/>
    <w:rsid w:val="00725954"/>
    <w:rsid w:val="00740F5D"/>
    <w:rsid w:val="007806AB"/>
    <w:rsid w:val="0079689D"/>
    <w:rsid w:val="007A0F79"/>
    <w:rsid w:val="008400DF"/>
    <w:rsid w:val="00857500"/>
    <w:rsid w:val="008E3232"/>
    <w:rsid w:val="008E36C0"/>
    <w:rsid w:val="00914DF4"/>
    <w:rsid w:val="0099093A"/>
    <w:rsid w:val="00994D3A"/>
    <w:rsid w:val="009C14B4"/>
    <w:rsid w:val="00A25F7E"/>
    <w:rsid w:val="00A347D1"/>
    <w:rsid w:val="00A51D7F"/>
    <w:rsid w:val="00A66DD9"/>
    <w:rsid w:val="00A922F4"/>
    <w:rsid w:val="00AA1E49"/>
    <w:rsid w:val="00AD58D7"/>
    <w:rsid w:val="00AF71B1"/>
    <w:rsid w:val="00B11C60"/>
    <w:rsid w:val="00B8353A"/>
    <w:rsid w:val="00B85968"/>
    <w:rsid w:val="00B909AA"/>
    <w:rsid w:val="00B942EA"/>
    <w:rsid w:val="00BA0AE2"/>
    <w:rsid w:val="00BB7971"/>
    <w:rsid w:val="00BE0E93"/>
    <w:rsid w:val="00C32363"/>
    <w:rsid w:val="00C96280"/>
    <w:rsid w:val="00CB1FC0"/>
    <w:rsid w:val="00D24E8D"/>
    <w:rsid w:val="00D25B3D"/>
    <w:rsid w:val="00D56EFE"/>
    <w:rsid w:val="00D70EE3"/>
    <w:rsid w:val="00D9210D"/>
    <w:rsid w:val="00D93294"/>
    <w:rsid w:val="00DC04FC"/>
    <w:rsid w:val="00DF185A"/>
    <w:rsid w:val="00E116A3"/>
    <w:rsid w:val="00E659C6"/>
    <w:rsid w:val="00EB1E91"/>
    <w:rsid w:val="00EF6AEF"/>
    <w:rsid w:val="00F269DC"/>
    <w:rsid w:val="00FA0B55"/>
    <w:rsid w:val="00FF0D81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B9"/>
    <w:rPr>
      <w:sz w:val="24"/>
      <w:szCs w:val="24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47D1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7D1"/>
    <w:rPr>
      <w:rFonts w:ascii="Lucida Grande" w:hAnsi="Lucida Grande"/>
      <w:sz w:val="18"/>
      <w:szCs w:val="18"/>
      <w:lang w:val="tr-TR" w:eastAsia="en-US"/>
    </w:rPr>
  </w:style>
  <w:style w:type="paragraph" w:styleId="GvdeMetni">
    <w:name w:val="Body Text"/>
    <w:basedOn w:val="Normal"/>
    <w:link w:val="GvdeMetniChar"/>
    <w:rsid w:val="00D93294"/>
    <w:pPr>
      <w:jc w:val="both"/>
    </w:pPr>
    <w:rPr>
      <w:rFonts w:eastAsia="Times New Roman"/>
      <w:sz w:val="22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93294"/>
    <w:rPr>
      <w:rFonts w:eastAsia="Times New Roman"/>
      <w:sz w:val="22"/>
      <w:lang w:val="tr-TR" w:eastAsia="tr-TR"/>
    </w:rPr>
  </w:style>
  <w:style w:type="table" w:styleId="TabloKlavuzu">
    <w:name w:val="Table Grid"/>
    <w:basedOn w:val="NormalTablo"/>
    <w:uiPriority w:val="59"/>
    <w:rsid w:val="00D93294"/>
    <w:rPr>
      <w:rFonts w:asciiTheme="minorHAnsi" w:eastAsiaTheme="minorHAnsi" w:hAnsiTheme="minorHAnsi" w:cstheme="minorBidi"/>
      <w:sz w:val="22"/>
      <w:szCs w:val="22"/>
      <w:lang w:val="tr-T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D25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2505"/>
    <w:rPr>
      <w:sz w:val="24"/>
      <w:szCs w:val="24"/>
      <w:lang w:val="tr-TR"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0D25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2505"/>
    <w:rPr>
      <w:sz w:val="24"/>
      <w:szCs w:val="24"/>
      <w:lang w:val="tr-T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7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D1"/>
    <w:rPr>
      <w:rFonts w:ascii="Lucida Grande" w:hAnsi="Lucida Grande"/>
      <w:sz w:val="18"/>
      <w:szCs w:val="18"/>
      <w:lang w:val="tr-TR" w:eastAsia="en-US"/>
    </w:rPr>
  </w:style>
  <w:style w:type="paragraph" w:styleId="BodyText">
    <w:name w:val="Body Text"/>
    <w:basedOn w:val="Normal"/>
    <w:link w:val="BodyTextChar"/>
    <w:rsid w:val="00D93294"/>
    <w:pPr>
      <w:jc w:val="both"/>
    </w:pPr>
    <w:rPr>
      <w:rFonts w:eastAsia="Times New Roman"/>
      <w:sz w:val="22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rsid w:val="00D93294"/>
    <w:rPr>
      <w:rFonts w:eastAsia="Times New Roman"/>
      <w:sz w:val="22"/>
      <w:lang w:val="tr-TR" w:eastAsia="tr-TR"/>
    </w:rPr>
  </w:style>
  <w:style w:type="table" w:styleId="TableGrid">
    <w:name w:val="Table Grid"/>
    <w:basedOn w:val="TableNormal"/>
    <w:uiPriority w:val="59"/>
    <w:rsid w:val="00D93294"/>
    <w:rPr>
      <w:rFonts w:asciiTheme="minorHAnsi" w:eastAsiaTheme="minorHAnsi" w:hAnsiTheme="minorHAnsi" w:cstheme="minorBidi"/>
      <w:sz w:val="22"/>
      <w:szCs w:val="22"/>
      <w:lang w:val="tr-T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B898-2F45-40D2-8027-82C63E23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 .....</dc:creator>
  <cp:lastModifiedBy>HASAN</cp:lastModifiedBy>
  <cp:revision>43</cp:revision>
  <cp:lastPrinted>2016-06-30T09:31:00Z</cp:lastPrinted>
  <dcterms:created xsi:type="dcterms:W3CDTF">2013-09-24T08:08:00Z</dcterms:created>
  <dcterms:modified xsi:type="dcterms:W3CDTF">2016-06-30T09:31:00Z</dcterms:modified>
</cp:coreProperties>
</file>